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7" w:rsidRPr="00423948" w:rsidRDefault="00423948" w:rsidP="00423948">
      <w:pPr>
        <w:jc w:val="center"/>
        <w:rPr>
          <w:rFonts w:ascii="Calibri" w:hAnsi="Calibri"/>
          <w:b/>
        </w:rPr>
      </w:pPr>
      <w:proofErr w:type="spellStart"/>
      <w:r w:rsidRPr="00423948">
        <w:rPr>
          <w:rFonts w:ascii="Calibri" w:hAnsi="Calibri"/>
          <w:b/>
        </w:rPr>
        <w:t>Annex</w:t>
      </w:r>
      <w:proofErr w:type="spellEnd"/>
      <w:r w:rsidRPr="00423948">
        <w:rPr>
          <w:rFonts w:ascii="Calibri" w:hAnsi="Calibri"/>
          <w:b/>
        </w:rPr>
        <w:t xml:space="preserve"> 2</w:t>
      </w:r>
      <w:r>
        <w:rPr>
          <w:rStyle w:val="Rimandonotaapidipagina"/>
          <w:rFonts w:ascii="Calibri" w:hAnsi="Calibri"/>
          <w:b/>
        </w:rPr>
        <w:footnoteReference w:id="1"/>
      </w:r>
    </w:p>
    <w:p w:rsidR="00423948" w:rsidRPr="00423948" w:rsidRDefault="00423948" w:rsidP="00423948">
      <w:pPr>
        <w:jc w:val="center"/>
        <w:rPr>
          <w:rFonts w:ascii="Calibri" w:hAnsi="Calibri"/>
          <w:b/>
        </w:rPr>
      </w:pPr>
      <w:r w:rsidRPr="00423948">
        <w:rPr>
          <w:rFonts w:ascii="Calibri" w:hAnsi="Calibri"/>
          <w:b/>
        </w:rPr>
        <w:t xml:space="preserve">Project </w:t>
      </w:r>
      <w:proofErr w:type="spellStart"/>
      <w:r w:rsidRPr="00423948">
        <w:rPr>
          <w:rFonts w:ascii="Calibri" w:hAnsi="Calibri"/>
          <w:b/>
        </w:rPr>
        <w:t>proposal</w:t>
      </w:r>
      <w:proofErr w:type="spellEnd"/>
    </w:p>
    <w:p w:rsidR="00423948" w:rsidRDefault="006B1228" w:rsidP="0042394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(max 4 pages)</w:t>
      </w:r>
    </w:p>
    <w:p w:rsidR="00423948" w:rsidRPr="00423948" w:rsidRDefault="00423948" w:rsidP="00423948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54"/>
      </w:tblGrid>
      <w:tr w:rsidR="00423948" w:rsidRPr="00423948" w:rsidTr="00B32F91">
        <w:tc>
          <w:tcPr>
            <w:tcW w:w="2093" w:type="dxa"/>
            <w:tcBorders>
              <w:top w:val="single" w:sz="24" w:space="0" w:color="auto"/>
            </w:tcBorders>
            <w:shd w:val="clear" w:color="auto" w:fill="auto"/>
          </w:tcPr>
          <w:p w:rsidR="00423948" w:rsidRPr="006B1228" w:rsidRDefault="00423948" w:rsidP="00B32F91">
            <w:pPr>
              <w:rPr>
                <w:rFonts w:asciiTheme="minorHAnsi" w:hAnsiTheme="minorHAnsi"/>
                <w:b/>
              </w:rPr>
            </w:pPr>
          </w:p>
          <w:p w:rsidR="00423948" w:rsidRPr="00423948" w:rsidRDefault="00423948" w:rsidP="00B32F91">
            <w:pPr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 xml:space="preserve">Title of the project </w:t>
            </w:r>
          </w:p>
          <w:p w:rsidR="00423948" w:rsidRPr="00423948" w:rsidRDefault="00423948" w:rsidP="00B32F91">
            <w:pPr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6554" w:type="dxa"/>
            <w:tcBorders>
              <w:top w:val="single" w:sz="24" w:space="0" w:color="auto"/>
            </w:tcBorders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423948" w:rsidTr="00DA4B39">
        <w:trPr>
          <w:trHeight w:val="1898"/>
        </w:trPr>
        <w:tc>
          <w:tcPr>
            <w:tcW w:w="2093" w:type="dxa"/>
            <w:vMerge w:val="restart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>Objectives</w:t>
            </w: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i/>
                <w:lang w:val="en-GB"/>
              </w:rPr>
            </w:pPr>
            <w:r w:rsidRPr="00423948">
              <w:rPr>
                <w:rFonts w:asciiTheme="minorHAnsi" w:hAnsiTheme="minorHAnsi"/>
                <w:b/>
                <w:i/>
                <w:lang w:val="en-GB"/>
              </w:rPr>
              <w:t>General objective :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423948" w:rsidTr="00DA4B39">
        <w:trPr>
          <w:trHeight w:val="1700"/>
        </w:trPr>
        <w:tc>
          <w:tcPr>
            <w:tcW w:w="2093" w:type="dxa"/>
            <w:vMerge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i/>
                <w:lang w:val="en-GB"/>
              </w:rPr>
            </w:pPr>
            <w:r w:rsidRPr="00423948">
              <w:rPr>
                <w:rFonts w:asciiTheme="minorHAnsi" w:hAnsiTheme="minorHAnsi"/>
                <w:b/>
                <w:i/>
                <w:lang w:val="en-GB"/>
              </w:rPr>
              <w:t>Specific objective</w:t>
            </w:r>
            <w:r w:rsidRPr="00423948">
              <w:rPr>
                <w:rFonts w:asciiTheme="minorHAnsi" w:hAnsiTheme="minorHAnsi"/>
                <w:b/>
                <w:i/>
                <w:strike/>
                <w:lang w:val="en-GB"/>
              </w:rPr>
              <w:t>: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i/>
                <w:lang w:val="en-GB"/>
              </w:rPr>
            </w:pPr>
          </w:p>
        </w:tc>
      </w:tr>
      <w:tr w:rsidR="00423948" w:rsidRPr="0042394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 xml:space="preserve">Expected results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tabs>
                <w:tab w:val="left" w:pos="1088"/>
              </w:tabs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Describe the main specific results expected from project implementation 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R1.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R2.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R3.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722A3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>Expected impact</w:t>
            </w: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Briefly explain the idea of change that you would promote through the project: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42394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lastRenderedPageBreak/>
              <w:t>Activities</w:t>
            </w:r>
          </w:p>
          <w:p w:rsidR="00423948" w:rsidRPr="00DA4B39" w:rsidRDefault="001E3611" w:rsidP="00FB4DE1">
            <w:pPr>
              <w:jc w:val="both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Please </w:t>
            </w:r>
            <w:r w:rsidR="00FB4DE1">
              <w:rPr>
                <w:rFonts w:asciiTheme="minorHAnsi" w:hAnsiTheme="minorHAnsi"/>
                <w:sz w:val="20"/>
                <w:szCs w:val="20"/>
                <w:lang w:val="en-GB"/>
              </w:rPr>
              <w:t>be detailed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as much as possible</w:t>
            </w:r>
            <w:r w:rsidR="00FB4DE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about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your activities</w:t>
            </w:r>
            <w:r w:rsidR="00FB4DE1">
              <w:rPr>
                <w:rFonts w:asciiTheme="minorHAnsi" w:hAnsiTheme="minorHAnsi"/>
                <w:sz w:val="20"/>
                <w:szCs w:val="20"/>
                <w:lang w:val="en-GB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beneficiaries</w:t>
            </w:r>
            <w:r w:rsidR="00FB4DE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and outputs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Pr="00DA4B3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(e.g. 3 public events with 15 relevant stakeholders; 3 days of training for 20 women; </w:t>
            </w:r>
            <w:proofErr w:type="spellStart"/>
            <w:r w:rsidRPr="00DA4B3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etc</w:t>
            </w:r>
            <w:proofErr w:type="spellEnd"/>
            <w:r w:rsidRPr="00DA4B3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).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Please also state the deliverables </w:t>
            </w:r>
            <w:r w:rsidRPr="00DA4B39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(e.g. 500 flyers distributed; one online petition launch, etc.)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FB4DE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List main activities to be undertaken in order to produce results</w:t>
            </w:r>
            <w:r w:rsidR="00FB4DE1">
              <w:rPr>
                <w:rFonts w:asciiTheme="minorHAnsi" w:hAnsiTheme="minorHAnsi"/>
                <w:lang w:val="en-GB"/>
              </w:rPr>
              <w:t xml:space="preserve"> as well as relevant outputs</w:t>
            </w:r>
            <w:r w:rsidRPr="00423948">
              <w:rPr>
                <w:rFonts w:asciiTheme="minorHAnsi" w:hAnsiTheme="minorHAnsi"/>
                <w:lang w:val="en-GB"/>
              </w:rPr>
              <w:t xml:space="preserve">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A1.1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A1.2</w:t>
            </w:r>
          </w:p>
          <w:p w:rsid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…</w:t>
            </w:r>
          </w:p>
          <w:p w:rsidR="00FB4DE1" w:rsidRDefault="00FB4DE1" w:rsidP="00B32F91">
            <w:p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Outputs related to Working Package 1:</w:t>
            </w:r>
          </w:p>
          <w:p w:rsidR="00FB4DE1" w:rsidRDefault="00FB4DE1" w:rsidP="00DA4B39">
            <w:pPr>
              <w:pStyle w:val="Paragrafoelenco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:rsidR="00FB4DE1" w:rsidRPr="00DA4B39" w:rsidRDefault="00FB4DE1" w:rsidP="00DA4B39">
            <w:pPr>
              <w:pStyle w:val="Paragrafoelenco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A2.1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A2.2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A2.3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>….</w:t>
            </w:r>
          </w:p>
          <w:p w:rsidR="00FB4DE1" w:rsidRDefault="00FB4DE1" w:rsidP="00FB4DE1">
            <w:p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Outputs related to Working Package 2:</w:t>
            </w:r>
          </w:p>
          <w:p w:rsidR="00FB4DE1" w:rsidRDefault="00FB4DE1" w:rsidP="00FB4DE1">
            <w:pPr>
              <w:pStyle w:val="Paragrafoelenco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:rsidR="00FB4DE1" w:rsidRPr="0033762D" w:rsidRDefault="00FB4DE1" w:rsidP="00FB4DE1">
            <w:pPr>
              <w:pStyle w:val="Paragrafoelenco"/>
              <w:numPr>
                <w:ilvl w:val="0"/>
                <w:numId w:val="18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722A38" w:rsidTr="00B32F91">
        <w:tc>
          <w:tcPr>
            <w:tcW w:w="2093" w:type="dxa"/>
            <w:shd w:val="clear" w:color="auto" w:fill="auto"/>
          </w:tcPr>
          <w:p w:rsidR="00423948" w:rsidRPr="00423948" w:rsidRDefault="006D49F7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 xml:space="preserve">Beneficiaries involved and methodology identified to implement the project </w:t>
            </w: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722A3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 xml:space="preserve">Monitoring and Evaluation principles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423948">
              <w:rPr>
                <w:rFonts w:asciiTheme="minorHAnsi" w:hAnsiTheme="minorHAnsi"/>
                <w:sz w:val="20"/>
                <w:szCs w:val="20"/>
                <w:lang w:val="en-GB"/>
              </w:rPr>
              <w:t>Follow-up is part of the </w:t>
            </w:r>
            <w:hyperlink r:id="rId9" w:anchor="term371" w:tgtFrame="_blank" w:history="1">
              <w:r w:rsidRPr="00423948">
                <w:rPr>
                  <w:rFonts w:asciiTheme="minorHAnsi" w:hAnsiTheme="minorHAnsi"/>
                  <w:i/>
                  <w:iCs/>
                  <w:sz w:val="20"/>
                  <w:szCs w:val="20"/>
                  <w:lang w:val="en-GB"/>
                </w:rPr>
                <w:t>monitoring</w:t>
              </w:r>
            </w:hyperlink>
            <w:r w:rsidRPr="00423948">
              <w:rPr>
                <w:rFonts w:asciiTheme="minorHAnsi" w:hAnsiTheme="minorHAnsi"/>
                <w:sz w:val="20"/>
                <w:szCs w:val="20"/>
                <w:lang w:val="en-GB"/>
              </w:rPr>
              <w:t> and evaluation phase, which is carried out together with the </w:t>
            </w:r>
            <w:hyperlink r:id="rId10" w:anchor="term987" w:tgtFrame="_blank" w:history="1">
              <w:r w:rsidRPr="00423948">
                <w:rPr>
                  <w:rFonts w:asciiTheme="minorHAnsi" w:hAnsiTheme="minorHAnsi"/>
                  <w:i/>
                  <w:iCs/>
                  <w:sz w:val="20"/>
                  <w:szCs w:val="20"/>
                  <w:lang w:val="en-GB"/>
                </w:rPr>
                <w:t>stakeholders</w:t>
              </w:r>
            </w:hyperlink>
            <w:r w:rsidRPr="00423948">
              <w:rPr>
                <w:rFonts w:asciiTheme="minorHAnsi" w:hAnsiTheme="minorHAnsi"/>
                <w:sz w:val="20"/>
                <w:szCs w:val="20"/>
                <w:lang w:val="en-GB"/>
              </w:rPr>
              <w:t> and beneficiaries. It is an ultimate responsibility of the implementing organisation (CSO or network of CSOs).</w:t>
            </w: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Briefly explain how you consider to ensure a proper monitoring during project implementation: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42394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>Duration</w:t>
            </w:r>
          </w:p>
        </w:tc>
        <w:tc>
          <w:tcPr>
            <w:tcW w:w="6554" w:type="dxa"/>
            <w:shd w:val="clear" w:color="auto" w:fill="auto"/>
          </w:tcPr>
          <w:p w:rsid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423948" w:rsidRPr="00423948" w:rsidTr="00B32F91">
        <w:tc>
          <w:tcPr>
            <w:tcW w:w="2093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23948">
              <w:rPr>
                <w:rFonts w:asciiTheme="minorHAnsi" w:hAnsiTheme="minorHAnsi"/>
                <w:b/>
                <w:lang w:val="en-GB"/>
              </w:rPr>
              <w:t xml:space="preserve">Budget </w:t>
            </w:r>
          </w:p>
          <w:p w:rsidR="00423948" w:rsidRPr="00423948" w:rsidRDefault="00423948" w:rsidP="00423948">
            <w:p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23948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in local national currencies and EUR and remember to fill in Annex n.3. </w:t>
            </w:r>
          </w:p>
        </w:tc>
        <w:tc>
          <w:tcPr>
            <w:tcW w:w="6554" w:type="dxa"/>
            <w:shd w:val="clear" w:color="auto" w:fill="auto"/>
          </w:tcPr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Indicate the total budget foreseen: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Local national currencies: </w:t>
            </w: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</w:p>
          <w:p w:rsidR="00423948" w:rsidRPr="00423948" w:rsidRDefault="00423948" w:rsidP="00B32F91">
            <w:pPr>
              <w:jc w:val="both"/>
              <w:rPr>
                <w:rFonts w:asciiTheme="minorHAnsi" w:hAnsiTheme="minorHAnsi"/>
                <w:lang w:val="en-GB"/>
              </w:rPr>
            </w:pPr>
            <w:r w:rsidRPr="00423948">
              <w:rPr>
                <w:rFonts w:asciiTheme="minorHAnsi" w:hAnsiTheme="minorHAnsi"/>
                <w:lang w:val="en-GB"/>
              </w:rPr>
              <w:t xml:space="preserve">EUR: </w:t>
            </w:r>
          </w:p>
        </w:tc>
      </w:tr>
      <w:tr w:rsidR="00287D0F" w:rsidRPr="00287D0F" w:rsidTr="00B32F91">
        <w:tc>
          <w:tcPr>
            <w:tcW w:w="2093" w:type="dxa"/>
            <w:shd w:val="clear" w:color="auto" w:fill="auto"/>
          </w:tcPr>
          <w:p w:rsidR="00287D0F" w:rsidRPr="00423948" w:rsidRDefault="00287D0F" w:rsidP="00B32F91">
            <w:pPr>
              <w:jc w:val="both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lastRenderedPageBreak/>
              <w:t>Work plan</w:t>
            </w:r>
          </w:p>
        </w:tc>
        <w:tc>
          <w:tcPr>
            <w:tcW w:w="6554" w:type="dxa"/>
            <w:shd w:val="clear" w:color="auto" w:fill="auto"/>
          </w:tcPr>
          <w:p w:rsidR="00287D0F" w:rsidRPr="00423948" w:rsidRDefault="00287D0F" w:rsidP="00B32F91">
            <w:pPr>
              <w:jc w:val="both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Please fill in the specific template at the following page. </w:t>
            </w:r>
          </w:p>
        </w:tc>
      </w:tr>
    </w:tbl>
    <w:p w:rsidR="00287D0F" w:rsidRDefault="00287D0F" w:rsidP="00222E86">
      <w:pPr>
        <w:jc w:val="center"/>
        <w:rPr>
          <w:rFonts w:asciiTheme="minorHAnsi" w:hAnsiTheme="minorHAnsi"/>
          <w:b/>
          <w:lang w:val="en-GB"/>
        </w:rPr>
      </w:pPr>
    </w:p>
    <w:p w:rsidR="00287D0F" w:rsidRDefault="00287D0F" w:rsidP="00222E86">
      <w:pPr>
        <w:jc w:val="center"/>
        <w:rPr>
          <w:rFonts w:asciiTheme="minorHAnsi" w:hAnsiTheme="minorHAnsi"/>
          <w:b/>
          <w:lang w:val="en-GB"/>
        </w:rPr>
      </w:pPr>
    </w:p>
    <w:p w:rsidR="00722A38" w:rsidRDefault="00722A38" w:rsidP="00222E86">
      <w:pPr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PROJECT WORK PLAN</w:t>
      </w:r>
    </w:p>
    <w:p w:rsidR="002C5DA4" w:rsidRPr="00722A38" w:rsidRDefault="002C5DA4" w:rsidP="00722A38">
      <w:pPr>
        <w:jc w:val="both"/>
        <w:rPr>
          <w:rFonts w:asciiTheme="minorHAnsi" w:hAnsiTheme="minorHAnsi"/>
          <w:b/>
          <w:lang w:val="en-GB"/>
        </w:rPr>
      </w:pPr>
      <w:r w:rsidRPr="00722A38">
        <w:rPr>
          <w:rFonts w:asciiTheme="minorHAnsi" w:hAnsiTheme="minorHAnsi"/>
          <w:b/>
          <w:lang w:val="en-GB"/>
        </w:rPr>
        <w:t xml:space="preserve">Duration and indicative action plan for implementing the action </w:t>
      </w:r>
      <w:r w:rsidR="00722A38">
        <w:rPr>
          <w:rFonts w:asciiTheme="minorHAnsi" w:hAnsiTheme="minorHAnsi"/>
          <w:b/>
          <w:lang w:val="en-GB"/>
        </w:rPr>
        <w:t>(max 1 page)</w:t>
      </w:r>
    </w:p>
    <w:p w:rsidR="002C5DA4" w:rsidRPr="00722A38" w:rsidRDefault="002C5DA4" w:rsidP="002C5DA4">
      <w:pPr>
        <w:spacing w:before="120"/>
        <w:jc w:val="both"/>
        <w:rPr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7"/>
        <w:gridCol w:w="337"/>
        <w:gridCol w:w="336"/>
        <w:gridCol w:w="336"/>
        <w:gridCol w:w="336"/>
        <w:gridCol w:w="336"/>
        <w:gridCol w:w="351"/>
        <w:gridCol w:w="336"/>
        <w:gridCol w:w="336"/>
        <w:gridCol w:w="336"/>
        <w:gridCol w:w="427"/>
        <w:gridCol w:w="427"/>
        <w:gridCol w:w="427"/>
        <w:gridCol w:w="1708"/>
      </w:tblGrid>
      <w:tr w:rsidR="002C5DA4" w:rsidRPr="00722A38" w:rsidTr="002F51F0">
        <w:trPr>
          <w:cantSplit/>
        </w:trPr>
        <w:tc>
          <w:tcPr>
            <w:tcW w:w="5000" w:type="pct"/>
            <w:gridSpan w:val="14"/>
            <w:shd w:val="clear" w:color="auto" w:fill="auto"/>
          </w:tcPr>
          <w:p w:rsidR="00722A38" w:rsidRPr="00722A38" w:rsidRDefault="00722A38" w:rsidP="00722A38">
            <w:pPr>
              <w:spacing w:before="12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8C5537">
              <w:rPr>
                <w:sz w:val="22"/>
                <w:szCs w:val="22"/>
                <w:lang w:val="en-GB"/>
              </w:rPr>
              <w:t xml:space="preserve"> </w:t>
            </w:r>
            <w:r w:rsidRPr="00722A38">
              <w:rPr>
                <w:rFonts w:ascii="Calibri" w:hAnsi="Calibri"/>
                <w:sz w:val="22"/>
                <w:szCs w:val="22"/>
                <w:lang w:val="en-GB"/>
              </w:rPr>
              <w:t xml:space="preserve">The duration of the action will be </w:t>
            </w:r>
            <w:r w:rsidRPr="00722A3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_____months</w:t>
            </w:r>
            <w:r w:rsidRPr="00722A38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  <w:p w:rsidR="002C5DA4" w:rsidRPr="00722A38" w:rsidRDefault="002C5DA4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22A38" w:rsidRPr="00722A38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722A38" w:rsidRDefault="00722A38" w:rsidP="00722A38">
            <w:pPr>
              <w:spacing w:before="120"/>
              <w:jc w:val="both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  <w:tc>
          <w:tcPr>
            <w:tcW w:w="2299" w:type="pct"/>
            <w:gridSpan w:val="12"/>
            <w:shd w:val="clear" w:color="auto" w:fill="auto"/>
          </w:tcPr>
          <w:p w:rsidR="00722A38" w:rsidRPr="00722A38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</w:p>
          <w:p w:rsidR="00722A38" w:rsidRPr="00722A38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  <w:t xml:space="preserve">Months </w:t>
            </w:r>
          </w:p>
        </w:tc>
        <w:tc>
          <w:tcPr>
            <w:tcW w:w="910" w:type="pct"/>
            <w:shd w:val="clear" w:color="auto" w:fill="auto"/>
          </w:tcPr>
          <w:p w:rsidR="00722A38" w:rsidRPr="00722A38" w:rsidRDefault="00722A38" w:rsidP="002F51F0">
            <w:pPr>
              <w:spacing w:before="120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2C5DA4" w:rsidRPr="006B220A" w:rsidRDefault="002C5DA4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6B220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6B220A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6B220A"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6B220A">
              <w:rPr>
                <w:rFonts w:asciiTheme="minorBidi" w:hAnsiTheme="minorBidi" w:cstheme="minorBidi"/>
                <w:sz w:val="18"/>
                <w:szCs w:val="18"/>
              </w:rPr>
              <w:t>11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C5DA4" w:rsidRPr="006B220A" w:rsidRDefault="002C5DA4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6B220A"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910" w:type="pct"/>
            <w:shd w:val="clear" w:color="auto" w:fill="auto"/>
          </w:tcPr>
          <w:p w:rsidR="002C5DA4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Implementing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organisation</w:t>
            </w: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22A38" w:rsidRPr="0089498A" w:rsidTr="00222E86">
        <w:trPr>
          <w:cantSplit/>
        </w:trPr>
        <w:tc>
          <w:tcPr>
            <w:tcW w:w="1791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722A38" w:rsidRPr="006B220A" w:rsidRDefault="00722A38" w:rsidP="002F51F0">
            <w:pPr>
              <w:spacing w:before="12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910" w:type="pct"/>
            <w:shd w:val="clear" w:color="auto" w:fill="auto"/>
          </w:tcPr>
          <w:p w:rsidR="00722A38" w:rsidRPr="006B220A" w:rsidRDefault="00722A38" w:rsidP="002F51F0">
            <w:pPr>
              <w:spacing w:before="12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:rsidR="00423948" w:rsidRPr="00423948" w:rsidRDefault="00423948" w:rsidP="00423948"/>
    <w:sectPr w:rsidR="00423948" w:rsidRPr="00423948" w:rsidSect="005653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160" w:right="1440" w:bottom="1440" w:left="1620" w:header="126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3DF" w:rsidRDefault="005803DF" w:rsidP="00D64265">
      <w:r>
        <w:separator/>
      </w:r>
    </w:p>
  </w:endnote>
  <w:endnote w:type="continuationSeparator" w:id="0">
    <w:p w:rsidR="005803DF" w:rsidRDefault="005803DF" w:rsidP="00D6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77" w:rsidRDefault="001428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n-GB"/>
      </w:rPr>
      <w:id w:val="19055609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16E3F" w:rsidRPr="005653CD" w:rsidRDefault="00C16E3F" w:rsidP="005653CD">
        <w:pPr>
          <w:pStyle w:val="Pidipagina"/>
          <w:jc w:val="center"/>
          <w:rPr>
            <w:sz w:val="18"/>
            <w:szCs w:val="18"/>
            <w:lang w:val="en-GB"/>
          </w:rPr>
        </w:pPr>
        <w:r w:rsidRPr="001E2E09">
          <w:rPr>
            <w:sz w:val="18"/>
            <w:szCs w:val="18"/>
            <w:lang w:val="en-GB"/>
          </w:rPr>
          <w:t>WE GOV! Is co-funded by the European Union under the Neighbourhood Civil Society Facility</w:t>
        </w:r>
        <w:r w:rsidR="001E2E09">
          <w:rPr>
            <w:lang w:val="en-GB"/>
          </w:rPr>
          <w:t xml:space="preserve">           </w:t>
        </w:r>
        <w:r w:rsidRPr="00FC0AA8">
          <w:rPr>
            <w:sz w:val="18"/>
            <w:szCs w:val="18"/>
            <w:lang w:val="en-GB"/>
          </w:rPr>
          <w:fldChar w:fldCharType="begin"/>
        </w:r>
        <w:r w:rsidRPr="00FC0AA8">
          <w:rPr>
            <w:sz w:val="18"/>
            <w:szCs w:val="18"/>
            <w:lang w:val="en-GB"/>
          </w:rPr>
          <w:instrText>PAGE   \* MERGEFORMAT</w:instrText>
        </w:r>
        <w:r w:rsidRPr="00FC0AA8">
          <w:rPr>
            <w:sz w:val="18"/>
            <w:szCs w:val="18"/>
            <w:lang w:val="en-GB"/>
          </w:rPr>
          <w:fldChar w:fldCharType="separate"/>
        </w:r>
        <w:r w:rsidR="00142877">
          <w:rPr>
            <w:noProof/>
            <w:sz w:val="18"/>
            <w:szCs w:val="18"/>
            <w:lang w:val="en-GB"/>
          </w:rPr>
          <w:t>1</w:t>
        </w:r>
        <w:r w:rsidRPr="00FC0AA8">
          <w:rPr>
            <w:sz w:val="18"/>
            <w:szCs w:val="18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4"/>
      <w:gridCol w:w="8422"/>
    </w:tblGrid>
    <w:tr w:rsidR="00C16E3F">
      <w:tc>
        <w:tcPr>
          <w:tcW w:w="918" w:type="dxa"/>
        </w:tcPr>
        <w:p w:rsidR="00C16E3F" w:rsidRDefault="00C16E3F">
          <w:pPr>
            <w:pStyle w:val="Pidipagina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</w:p>
      </w:tc>
      <w:tc>
        <w:tcPr>
          <w:tcW w:w="7938" w:type="dxa"/>
        </w:tcPr>
        <w:p w:rsidR="00C16E3F" w:rsidRDefault="00C16E3F">
          <w:pPr>
            <w:pStyle w:val="Pidipagina"/>
          </w:pPr>
        </w:p>
      </w:tc>
    </w:tr>
  </w:tbl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  <w:p w:rsidR="00C16E3F" w:rsidRDefault="00C16E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3DF" w:rsidRDefault="005803DF" w:rsidP="00D64265">
      <w:r>
        <w:separator/>
      </w:r>
    </w:p>
  </w:footnote>
  <w:footnote w:type="continuationSeparator" w:id="0">
    <w:p w:rsidR="005803DF" w:rsidRDefault="005803DF" w:rsidP="00D64265">
      <w:r>
        <w:continuationSeparator/>
      </w:r>
    </w:p>
  </w:footnote>
  <w:footnote w:id="1">
    <w:p w:rsidR="00423948" w:rsidRPr="00423948" w:rsidRDefault="00423948" w:rsidP="001E3611">
      <w:pPr>
        <w:spacing w:after="120"/>
        <w:jc w:val="both"/>
        <w:rPr>
          <w:rFonts w:cs="Tahoma"/>
          <w:bCs/>
          <w:color w:val="000000"/>
          <w:sz w:val="20"/>
          <w:szCs w:val="20"/>
          <w:lang w:val="en-GB" w:bidi="he-IL"/>
        </w:rPr>
      </w:pPr>
      <w:r w:rsidRPr="00423948">
        <w:rPr>
          <w:rStyle w:val="Rimandonotaapidipagina"/>
          <w:sz w:val="20"/>
          <w:szCs w:val="20"/>
        </w:rPr>
        <w:footnoteRef/>
      </w:r>
      <w:r w:rsidRPr="00423948">
        <w:rPr>
          <w:sz w:val="20"/>
          <w:szCs w:val="20"/>
          <w:lang w:val="en-GB"/>
        </w:rPr>
        <w:t xml:space="preserve"> </w:t>
      </w:r>
      <w:r w:rsidRPr="00423948">
        <w:rPr>
          <w:rFonts w:cs="Tahoma"/>
          <w:color w:val="000000"/>
          <w:sz w:val="20"/>
          <w:szCs w:val="20"/>
          <w:lang w:val="en-GB" w:bidi="he-IL"/>
        </w:rPr>
        <w:t xml:space="preserve">Please do note that at this stage </w:t>
      </w:r>
      <w:r w:rsidRPr="00423948">
        <w:rPr>
          <w:rFonts w:cs="Tahoma"/>
          <w:b/>
          <w:color w:val="000000"/>
          <w:sz w:val="20"/>
          <w:szCs w:val="20"/>
          <w:lang w:val="en-GB" w:bidi="he-IL"/>
        </w:rPr>
        <w:t xml:space="preserve">applications </w:t>
      </w:r>
      <w:r w:rsidRPr="00423948">
        <w:rPr>
          <w:rFonts w:cs="Tahoma"/>
          <w:color w:val="000000"/>
          <w:sz w:val="20"/>
          <w:szCs w:val="20"/>
          <w:lang w:val="en-GB" w:bidi="he-IL"/>
        </w:rPr>
        <w:t xml:space="preserve">can be </w:t>
      </w:r>
      <w:r w:rsidRPr="00423948">
        <w:rPr>
          <w:rFonts w:cs="Tahoma"/>
          <w:bCs/>
          <w:color w:val="000000"/>
          <w:sz w:val="20"/>
          <w:szCs w:val="20"/>
          <w:lang w:val="en-GB" w:bidi="he-IL"/>
        </w:rPr>
        <w:t>submitted</w:t>
      </w:r>
      <w:r w:rsidRPr="00423948">
        <w:rPr>
          <w:rFonts w:cs="Tahoma"/>
          <w:b/>
          <w:bCs/>
          <w:color w:val="000000"/>
          <w:sz w:val="20"/>
          <w:szCs w:val="20"/>
          <w:lang w:val="en-GB" w:bidi="he-IL"/>
        </w:rPr>
        <w:t xml:space="preserve"> in English, French or Arabic, </w:t>
      </w:r>
      <w:r w:rsidRPr="00423948">
        <w:rPr>
          <w:rFonts w:cs="Tahoma"/>
          <w:bCs/>
          <w:color w:val="000000"/>
          <w:sz w:val="20"/>
          <w:szCs w:val="20"/>
          <w:lang w:val="en-GB" w:bidi="he-IL"/>
        </w:rPr>
        <w:t xml:space="preserve">but standard template of this CFP </w:t>
      </w:r>
      <w:r w:rsidR="001E3611">
        <w:rPr>
          <w:rFonts w:cs="Tahoma"/>
          <w:bCs/>
          <w:color w:val="000000"/>
          <w:sz w:val="20"/>
          <w:szCs w:val="20"/>
          <w:lang w:val="en-GB" w:bidi="he-IL"/>
        </w:rPr>
        <w:t>is</w:t>
      </w:r>
      <w:r w:rsidR="001E3611" w:rsidRPr="00423948">
        <w:rPr>
          <w:rFonts w:cs="Tahoma"/>
          <w:bCs/>
          <w:color w:val="000000"/>
          <w:sz w:val="20"/>
          <w:szCs w:val="20"/>
          <w:lang w:val="en-GB" w:bidi="he-IL"/>
        </w:rPr>
        <w:t xml:space="preserve"> </w:t>
      </w:r>
      <w:r w:rsidRPr="00423948">
        <w:rPr>
          <w:rFonts w:cs="Tahoma"/>
          <w:bCs/>
          <w:color w:val="000000"/>
          <w:sz w:val="20"/>
          <w:szCs w:val="20"/>
          <w:lang w:val="en-GB" w:bidi="he-IL"/>
        </w:rPr>
        <w:t xml:space="preserve"> available only in English and French. </w:t>
      </w:r>
    </w:p>
    <w:p w:rsidR="00423948" w:rsidRPr="00423948" w:rsidRDefault="00423948" w:rsidP="00423948">
      <w:pPr>
        <w:autoSpaceDE w:val="0"/>
        <w:autoSpaceDN w:val="0"/>
        <w:adjustRightInd w:val="0"/>
        <w:spacing w:after="120"/>
        <w:jc w:val="both"/>
        <w:rPr>
          <w:rFonts w:cs="Tahoma"/>
          <w:color w:val="000000"/>
          <w:sz w:val="20"/>
          <w:szCs w:val="20"/>
          <w:lang w:val="en-GB" w:bidi="he-IL"/>
        </w:rPr>
      </w:pPr>
      <w:r w:rsidRPr="00423948">
        <w:rPr>
          <w:rFonts w:cs="Tahoma"/>
          <w:color w:val="000000"/>
          <w:sz w:val="20"/>
          <w:szCs w:val="20"/>
          <w:lang w:val="en-GB" w:bidi="he-IL"/>
        </w:rPr>
        <w:t xml:space="preserve">Please note that after approval and during implementation, the narrative and financial reports will be accepted only in English or French. </w:t>
      </w:r>
    </w:p>
    <w:p w:rsidR="00423948" w:rsidRPr="00423948" w:rsidRDefault="00423948">
      <w:pPr>
        <w:pStyle w:val="Testonotaapidipagina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77" w:rsidRDefault="001428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3F" w:rsidRPr="00142877" w:rsidRDefault="001E3611" w:rsidP="001E3B14">
    <w:pPr>
      <w:spacing w:after="60"/>
      <w:ind w:right="-10"/>
      <w:jc w:val="center"/>
      <w:rPr>
        <w:rFonts w:asciiTheme="minorHAnsi" w:eastAsia="Cambria" w:hAnsiTheme="minorHAnsi" w:cs="Tahoma"/>
        <w:sz w:val="16"/>
        <w:szCs w:val="16"/>
        <w:lang w:val="en-GB"/>
      </w:rPr>
    </w:pPr>
    <w:r w:rsidRPr="00142877">
      <w:rPr>
        <w:rFonts w:asciiTheme="minorHAnsi" w:hAnsiTheme="minorHAnsi"/>
        <w:b/>
        <w:i/>
        <w:noProof/>
        <w:spacing w:val="-1"/>
        <w:sz w:val="20"/>
        <w:szCs w:val="20"/>
        <w:lang w:eastAsia="fr-FR"/>
      </w:rPr>
      <w:drawing>
        <wp:anchor distT="0" distB="0" distL="114300" distR="114300" simplePos="0" relativeHeight="251687936" behindDoc="1" locked="0" layoutInCell="1" allowOverlap="1" wp14:anchorId="477D3C36" wp14:editId="2A7BC759">
          <wp:simplePos x="0" y="0"/>
          <wp:positionH relativeFrom="margin">
            <wp:posOffset>-314325</wp:posOffset>
          </wp:positionH>
          <wp:positionV relativeFrom="paragraph">
            <wp:posOffset>-168275</wp:posOffset>
          </wp:positionV>
          <wp:extent cx="1071880" cy="727710"/>
          <wp:effectExtent l="0" t="0" r="0" b="0"/>
          <wp:wrapThrough wrapText="bothSides">
            <wp:wrapPolygon edited="0">
              <wp:start x="0" y="0"/>
              <wp:lineTo x="0" y="20921"/>
              <wp:lineTo x="21114" y="20921"/>
              <wp:lineTo x="21114" y="0"/>
              <wp:lineTo x="0" y="0"/>
            </wp:wrapPolygon>
          </wp:wrapThrough>
          <wp:docPr id="1" name="Immagine 4" descr="C:\Users\damiano.duchemin\Dropbox\we gov\6. Visibilità\E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miano.duchemin\Dropbox\we gov\6. Visibilità\EU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3F" w:rsidRPr="00142877">
      <w:rPr>
        <w:rFonts w:asciiTheme="minorHAnsi" w:hAnsiTheme="minorHAnsi"/>
        <w:noProof/>
        <w:sz w:val="20"/>
        <w:szCs w:val="20"/>
        <w:lang w:eastAsia="fr-FR"/>
      </w:rPr>
      <w:drawing>
        <wp:anchor distT="0" distB="0" distL="114300" distR="114300" simplePos="0" relativeHeight="251674624" behindDoc="1" locked="0" layoutInCell="1" allowOverlap="1" wp14:anchorId="699B721A" wp14:editId="0B75484F">
          <wp:simplePos x="0" y="0"/>
          <wp:positionH relativeFrom="column">
            <wp:posOffset>5023485</wp:posOffset>
          </wp:positionH>
          <wp:positionV relativeFrom="paragraph">
            <wp:posOffset>-315595</wp:posOffset>
          </wp:positionV>
          <wp:extent cx="989330" cy="876300"/>
          <wp:effectExtent l="0" t="0" r="1270" b="0"/>
          <wp:wrapThrough wrapText="bothSides">
            <wp:wrapPolygon edited="0">
              <wp:start x="0" y="0"/>
              <wp:lineTo x="0" y="21130"/>
              <wp:lineTo x="21212" y="21130"/>
              <wp:lineTo x="2121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IUM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3F" w:rsidRPr="00142877">
      <w:rPr>
        <w:rFonts w:asciiTheme="minorHAnsi" w:eastAsia="Cambria" w:hAnsiTheme="minorHAnsi" w:cs="Tahoma"/>
        <w:sz w:val="20"/>
        <w:szCs w:val="20"/>
        <w:lang w:val="en-GB"/>
      </w:rPr>
      <w:t>ENPI/2014/354-499</w:t>
    </w:r>
    <w:r w:rsidR="00C16E3F" w:rsidRPr="00142877">
      <w:rPr>
        <w:rFonts w:asciiTheme="minorHAnsi" w:eastAsia="Cambria" w:hAnsiTheme="minorHAnsi" w:cs="Tahoma"/>
        <w:sz w:val="16"/>
        <w:szCs w:val="16"/>
        <w:lang w:val="en-GB"/>
      </w:rPr>
      <w:t xml:space="preserve"> </w:t>
    </w:r>
  </w:p>
  <w:p w:rsidR="00C16E3F" w:rsidRPr="00142877" w:rsidRDefault="00C16E3F" w:rsidP="001E3B14">
    <w:pPr>
      <w:spacing w:after="60"/>
      <w:ind w:right="-10"/>
      <w:jc w:val="center"/>
      <w:rPr>
        <w:rFonts w:asciiTheme="minorHAnsi" w:hAnsiTheme="minorHAnsi" w:cs="Tahoma"/>
        <w:lang w:val="en-GB" w:bidi="he-IL"/>
      </w:rPr>
    </w:pPr>
    <w:r w:rsidRPr="00142877">
      <w:rPr>
        <w:rFonts w:asciiTheme="minorHAnsi" w:hAnsiTheme="minorHAnsi" w:cs="Tahoma"/>
        <w:lang w:val="en-GB" w:bidi="he-IL"/>
      </w:rPr>
      <w:t>WE GOV! Empowering MENA CSOs participation policy making</w:t>
    </w:r>
  </w:p>
  <w:p w:rsidR="00142877" w:rsidRPr="00142877" w:rsidRDefault="00142877" w:rsidP="00142877">
    <w:pPr>
      <w:jc w:val="center"/>
      <w:rPr>
        <w:rFonts w:asciiTheme="minorHAnsi" w:hAnsiTheme="minorHAnsi"/>
        <w:sz w:val="17"/>
        <w:szCs w:val="17"/>
      </w:rPr>
    </w:pPr>
    <w:r w:rsidRPr="00142877">
      <w:rPr>
        <w:rFonts w:asciiTheme="minorHAnsi" w:hAnsiTheme="minorHAnsi"/>
        <w:sz w:val="17"/>
        <w:szCs w:val="17"/>
        <w:lang w:val="en-GB"/>
      </w:rPr>
      <w:t>Co-funded by the European Union under the Neighbourhood Civil Society Facility</w:t>
    </w:r>
  </w:p>
  <w:p w:rsidR="00C16E3F" w:rsidRPr="00423948" w:rsidRDefault="00C16E3F" w:rsidP="005C01C0">
    <w:pPr>
      <w:rPr>
        <w:lang w:val="en-GB"/>
      </w:rPr>
    </w:pPr>
    <w:bookmarkStart w:id="0" w:name="_GoBack"/>
    <w:bookmarkEnd w:id="0"/>
  </w:p>
  <w:p w:rsidR="00C16E3F" w:rsidRDefault="00C16E3F" w:rsidP="00335224">
    <w:pPr>
      <w:pStyle w:val="Intestazione"/>
      <w:tabs>
        <w:tab w:val="clear" w:pos="4320"/>
        <w:tab w:val="clear" w:pos="8640"/>
        <w:tab w:val="left" w:pos="7380"/>
      </w:tabs>
    </w:pP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inline distT="0" distB="0" distL="0" distR="0" wp14:anchorId="604CC5F8" wp14:editId="7C53AD0E">
          <wp:extent cx="5800725" cy="5705475"/>
          <wp:effectExtent l="0" t="0" r="9525" b="952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72576" behindDoc="1" locked="0" layoutInCell="1" allowOverlap="1" wp14:anchorId="3122FCDB" wp14:editId="264B2052">
          <wp:simplePos x="5553075" y="619125"/>
          <wp:positionH relativeFrom="column">
            <wp:posOffset>5553075</wp:posOffset>
          </wp:positionH>
          <wp:positionV relativeFrom="paragraph">
            <wp:posOffset>619125</wp:posOffset>
          </wp:positionV>
          <wp:extent cx="1199515" cy="1179195"/>
          <wp:effectExtent l="0" t="0" r="635" b="1905"/>
          <wp:wrapNone/>
          <wp:docPr id="18" name="Picture 18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70528" behindDoc="1" locked="0" layoutInCell="1" allowOverlap="1" wp14:anchorId="2B23BD8F" wp14:editId="152BF3A3">
          <wp:simplePos x="5400675" y="466725"/>
          <wp:positionH relativeFrom="column">
            <wp:posOffset>5400675</wp:posOffset>
          </wp:positionH>
          <wp:positionV relativeFrom="paragraph">
            <wp:posOffset>466725</wp:posOffset>
          </wp:positionV>
          <wp:extent cx="1199836" cy="1179658"/>
          <wp:effectExtent l="0" t="0" r="635" b="1905"/>
          <wp:wrapNone/>
          <wp:docPr id="15" name="Picture 15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836" cy="117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68480" behindDoc="1" locked="0" layoutInCell="1" allowOverlap="1" wp14:anchorId="522E8224" wp14:editId="5D437552">
          <wp:simplePos x="5248275" y="314325"/>
          <wp:positionH relativeFrom="column">
            <wp:posOffset>5248275</wp:posOffset>
          </wp:positionH>
          <wp:positionV relativeFrom="paragraph">
            <wp:posOffset>314325</wp:posOffset>
          </wp:positionV>
          <wp:extent cx="1199836" cy="1179658"/>
          <wp:effectExtent l="0" t="0" r="635" b="1905"/>
          <wp:wrapNone/>
          <wp:docPr id="11" name="Picture 11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836" cy="117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Cambria" w:hAnsi="Tahoma" w:cs="Tahoma"/>
        <w:noProof/>
        <w:sz w:val="24"/>
        <w:szCs w:val="28"/>
        <w:lang w:val="fr-FR" w:eastAsia="fr-FR"/>
      </w:rPr>
      <w:drawing>
        <wp:anchor distT="0" distB="0" distL="114300" distR="114300" simplePos="1" relativeHeight="251666432" behindDoc="0" locked="0" layoutInCell="1" allowOverlap="1" wp14:anchorId="7FF8A73F" wp14:editId="013521A3">
          <wp:simplePos x="5295900" y="342900"/>
          <wp:positionH relativeFrom="column">
            <wp:posOffset>5295900</wp:posOffset>
          </wp:positionH>
          <wp:positionV relativeFrom="paragraph">
            <wp:posOffset>342900</wp:posOffset>
          </wp:positionV>
          <wp:extent cx="1112520" cy="1094105"/>
          <wp:effectExtent l="0" t="0" r="0" b="0"/>
          <wp:wrapNone/>
          <wp:docPr id="5" name="Picture 5" descr="E:\GVC_PALESTINE\Projects\02 Pipeline\06 PROJ WE GOV\Visibilità\loghi coapplicants\Logo MA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GVC_PALESTINE\Projects\02 Pipeline\06 PROJ WE GOV\Visibilità\loghi coapplicants\Logo MAAN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inline distT="0" distB="0" distL="0" distR="0" wp14:anchorId="6E582688" wp14:editId="46CB11B7">
          <wp:extent cx="5800725" cy="5705475"/>
          <wp:effectExtent l="0" t="0" r="9525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7773647B" wp14:editId="20E2BC12">
          <wp:extent cx="5800725" cy="5705475"/>
          <wp:effectExtent l="0" t="0" r="9525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3555BBE8" wp14:editId="3516840E">
          <wp:extent cx="5800725" cy="57054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fr-FR" w:eastAsia="fr-FR"/>
      </w:rPr>
      <w:drawing>
        <wp:inline distT="0" distB="0" distL="0" distR="0" wp14:anchorId="3BD4DF95" wp14:editId="70923071">
          <wp:extent cx="5800725" cy="57054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570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77" w:rsidRDefault="001428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8C668E"/>
    <w:lvl w:ilvl="0">
      <w:numFmt w:val="bullet"/>
      <w:lvlText w:val="*"/>
      <w:lvlJc w:val="left"/>
    </w:lvl>
  </w:abstractNum>
  <w:abstractNum w:abstractNumId="1">
    <w:nsid w:val="050251FB"/>
    <w:multiLevelType w:val="hybridMultilevel"/>
    <w:tmpl w:val="BB0EA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76CF8"/>
    <w:multiLevelType w:val="hybridMultilevel"/>
    <w:tmpl w:val="9676A426"/>
    <w:lvl w:ilvl="0" w:tplc="2740386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24697"/>
    <w:multiLevelType w:val="hybridMultilevel"/>
    <w:tmpl w:val="B39AC6E4"/>
    <w:lvl w:ilvl="0" w:tplc="82DCB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D2584"/>
    <w:multiLevelType w:val="hybridMultilevel"/>
    <w:tmpl w:val="EDEAE856"/>
    <w:lvl w:ilvl="0" w:tplc="08B697F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F2A31"/>
    <w:multiLevelType w:val="hybridMultilevel"/>
    <w:tmpl w:val="878E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0619C"/>
    <w:multiLevelType w:val="multilevel"/>
    <w:tmpl w:val="88406F84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Titolo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Titolo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Titolo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86A5073"/>
    <w:multiLevelType w:val="hybridMultilevel"/>
    <w:tmpl w:val="1DAA5A54"/>
    <w:lvl w:ilvl="0" w:tplc="2864F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D19A8"/>
    <w:multiLevelType w:val="hybridMultilevel"/>
    <w:tmpl w:val="1EFE76CC"/>
    <w:lvl w:ilvl="0" w:tplc="131C8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82353"/>
    <w:multiLevelType w:val="hybridMultilevel"/>
    <w:tmpl w:val="BAC4730E"/>
    <w:lvl w:ilvl="0" w:tplc="08B697F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/>
        <w:color w:val="auto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E197B"/>
    <w:multiLevelType w:val="hybridMultilevel"/>
    <w:tmpl w:val="E07803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A5667"/>
    <w:multiLevelType w:val="hybridMultilevel"/>
    <w:tmpl w:val="ABEE5066"/>
    <w:lvl w:ilvl="0" w:tplc="2864F4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5233"/>
    <w:multiLevelType w:val="hybridMultilevel"/>
    <w:tmpl w:val="4D565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2170B"/>
    <w:multiLevelType w:val="hybridMultilevel"/>
    <w:tmpl w:val="6D64186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3582B3F"/>
    <w:multiLevelType w:val="hybridMultilevel"/>
    <w:tmpl w:val="8AA2DF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1119E8"/>
    <w:multiLevelType w:val="hybridMultilevel"/>
    <w:tmpl w:val="08FC0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F7A69"/>
    <w:multiLevelType w:val="hybridMultilevel"/>
    <w:tmpl w:val="B776A0C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AAE52FF"/>
    <w:multiLevelType w:val="hybridMultilevel"/>
    <w:tmpl w:val="74986542"/>
    <w:lvl w:ilvl="0" w:tplc="C00C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504D" w:themeColor="accent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85E21"/>
    <w:multiLevelType w:val="hybridMultilevel"/>
    <w:tmpl w:val="1378382E"/>
    <w:lvl w:ilvl="0" w:tplc="FBCA0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504D" w:themeColor="accent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5"/>
  </w:num>
  <w:num w:numId="8">
    <w:abstractNumId w:val="14"/>
  </w:num>
  <w:num w:numId="9">
    <w:abstractNumId w:val="15"/>
  </w:num>
  <w:num w:numId="10">
    <w:abstractNumId w:val="17"/>
  </w:num>
  <w:num w:numId="11">
    <w:abstractNumId w:val="18"/>
  </w:num>
  <w:num w:numId="12">
    <w:abstractNumId w:val="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13"/>
  </w:num>
  <w:num w:numId="15">
    <w:abstractNumId w:val="11"/>
  </w:num>
  <w:num w:numId="16">
    <w:abstractNumId w:val="7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65"/>
    <w:rsid w:val="00037C72"/>
    <w:rsid w:val="000406D3"/>
    <w:rsid w:val="00042574"/>
    <w:rsid w:val="00061E98"/>
    <w:rsid w:val="000653E2"/>
    <w:rsid w:val="00081C77"/>
    <w:rsid w:val="00097D7D"/>
    <w:rsid w:val="000A44CE"/>
    <w:rsid w:val="000F0785"/>
    <w:rsid w:val="00100D42"/>
    <w:rsid w:val="001022CB"/>
    <w:rsid w:val="00102508"/>
    <w:rsid w:val="00104E2E"/>
    <w:rsid w:val="0011640F"/>
    <w:rsid w:val="00116E4B"/>
    <w:rsid w:val="00125FA7"/>
    <w:rsid w:val="00130A3D"/>
    <w:rsid w:val="001331E0"/>
    <w:rsid w:val="001333D9"/>
    <w:rsid w:val="0013373F"/>
    <w:rsid w:val="001404D2"/>
    <w:rsid w:val="00142877"/>
    <w:rsid w:val="0017448C"/>
    <w:rsid w:val="00184DCC"/>
    <w:rsid w:val="00186CED"/>
    <w:rsid w:val="001C2C8E"/>
    <w:rsid w:val="001D654D"/>
    <w:rsid w:val="001E1FB6"/>
    <w:rsid w:val="001E2E09"/>
    <w:rsid w:val="001E3611"/>
    <w:rsid w:val="001E3B14"/>
    <w:rsid w:val="001F6D92"/>
    <w:rsid w:val="00222E86"/>
    <w:rsid w:val="00267867"/>
    <w:rsid w:val="00275890"/>
    <w:rsid w:val="0028330C"/>
    <w:rsid w:val="00285B1D"/>
    <w:rsid w:val="00287D0F"/>
    <w:rsid w:val="002B1CBD"/>
    <w:rsid w:val="002C04B4"/>
    <w:rsid w:val="002C5DA4"/>
    <w:rsid w:val="002E6ED2"/>
    <w:rsid w:val="00300E83"/>
    <w:rsid w:val="003173CB"/>
    <w:rsid w:val="0032010A"/>
    <w:rsid w:val="00335224"/>
    <w:rsid w:val="00335239"/>
    <w:rsid w:val="00360BC9"/>
    <w:rsid w:val="00366110"/>
    <w:rsid w:val="0038321A"/>
    <w:rsid w:val="003910CE"/>
    <w:rsid w:val="00391E30"/>
    <w:rsid w:val="003A089B"/>
    <w:rsid w:val="003A14EA"/>
    <w:rsid w:val="003A21B2"/>
    <w:rsid w:val="003A67DE"/>
    <w:rsid w:val="003B3B11"/>
    <w:rsid w:val="003E72F7"/>
    <w:rsid w:val="003F08CC"/>
    <w:rsid w:val="0040758D"/>
    <w:rsid w:val="004110E2"/>
    <w:rsid w:val="00423948"/>
    <w:rsid w:val="00450F29"/>
    <w:rsid w:val="004558F6"/>
    <w:rsid w:val="00461E23"/>
    <w:rsid w:val="004655CC"/>
    <w:rsid w:val="0047415A"/>
    <w:rsid w:val="004A2C14"/>
    <w:rsid w:val="004A4C67"/>
    <w:rsid w:val="004C50FC"/>
    <w:rsid w:val="004D0809"/>
    <w:rsid w:val="004E1241"/>
    <w:rsid w:val="004E6649"/>
    <w:rsid w:val="004F2330"/>
    <w:rsid w:val="00510842"/>
    <w:rsid w:val="0051278A"/>
    <w:rsid w:val="00534692"/>
    <w:rsid w:val="0055228E"/>
    <w:rsid w:val="005552F9"/>
    <w:rsid w:val="005653CD"/>
    <w:rsid w:val="00566674"/>
    <w:rsid w:val="005803DF"/>
    <w:rsid w:val="0058205B"/>
    <w:rsid w:val="00585D7F"/>
    <w:rsid w:val="005913C7"/>
    <w:rsid w:val="00594563"/>
    <w:rsid w:val="00595121"/>
    <w:rsid w:val="005A3F48"/>
    <w:rsid w:val="005A5DA8"/>
    <w:rsid w:val="005B7BA7"/>
    <w:rsid w:val="005C01C0"/>
    <w:rsid w:val="005D0099"/>
    <w:rsid w:val="005D2D1C"/>
    <w:rsid w:val="005E5291"/>
    <w:rsid w:val="005F3CE5"/>
    <w:rsid w:val="0060167F"/>
    <w:rsid w:val="00603ECB"/>
    <w:rsid w:val="00620EA9"/>
    <w:rsid w:val="0063758E"/>
    <w:rsid w:val="00673978"/>
    <w:rsid w:val="006758D1"/>
    <w:rsid w:val="00694824"/>
    <w:rsid w:val="006B1228"/>
    <w:rsid w:val="006B7CC4"/>
    <w:rsid w:val="006C7520"/>
    <w:rsid w:val="006D45BA"/>
    <w:rsid w:val="006D49F7"/>
    <w:rsid w:val="006F2D7A"/>
    <w:rsid w:val="00703022"/>
    <w:rsid w:val="007038AF"/>
    <w:rsid w:val="00705D58"/>
    <w:rsid w:val="00721D90"/>
    <w:rsid w:val="00722A38"/>
    <w:rsid w:val="00725289"/>
    <w:rsid w:val="00725B3C"/>
    <w:rsid w:val="00751654"/>
    <w:rsid w:val="00755B40"/>
    <w:rsid w:val="00756E09"/>
    <w:rsid w:val="007674CB"/>
    <w:rsid w:val="00773A09"/>
    <w:rsid w:val="00775EB8"/>
    <w:rsid w:val="00793160"/>
    <w:rsid w:val="007A7A83"/>
    <w:rsid w:val="007B19CB"/>
    <w:rsid w:val="007D3B6E"/>
    <w:rsid w:val="007D5757"/>
    <w:rsid w:val="00842FF4"/>
    <w:rsid w:val="00854C81"/>
    <w:rsid w:val="0086420E"/>
    <w:rsid w:val="00865D9E"/>
    <w:rsid w:val="00886393"/>
    <w:rsid w:val="008A7DBF"/>
    <w:rsid w:val="008B0854"/>
    <w:rsid w:val="008B592A"/>
    <w:rsid w:val="008D0BA3"/>
    <w:rsid w:val="008F499C"/>
    <w:rsid w:val="00905957"/>
    <w:rsid w:val="00906FDC"/>
    <w:rsid w:val="00920199"/>
    <w:rsid w:val="009248DF"/>
    <w:rsid w:val="00932DC6"/>
    <w:rsid w:val="009459BA"/>
    <w:rsid w:val="00952645"/>
    <w:rsid w:val="00955B2A"/>
    <w:rsid w:val="009A1ACA"/>
    <w:rsid w:val="009A739E"/>
    <w:rsid w:val="009B7FF9"/>
    <w:rsid w:val="009C2753"/>
    <w:rsid w:val="009C7C1E"/>
    <w:rsid w:val="009C7DB7"/>
    <w:rsid w:val="009D047C"/>
    <w:rsid w:val="009E4FA9"/>
    <w:rsid w:val="009E6E4B"/>
    <w:rsid w:val="00A003F6"/>
    <w:rsid w:val="00A159BF"/>
    <w:rsid w:val="00A32A16"/>
    <w:rsid w:val="00A42FCD"/>
    <w:rsid w:val="00A43DBB"/>
    <w:rsid w:val="00A5736E"/>
    <w:rsid w:val="00A62F92"/>
    <w:rsid w:val="00A6714A"/>
    <w:rsid w:val="00A90759"/>
    <w:rsid w:val="00A927BC"/>
    <w:rsid w:val="00AB7560"/>
    <w:rsid w:val="00AD3A3B"/>
    <w:rsid w:val="00AD4030"/>
    <w:rsid w:val="00AE1BFA"/>
    <w:rsid w:val="00AF0D80"/>
    <w:rsid w:val="00B1497B"/>
    <w:rsid w:val="00B27F59"/>
    <w:rsid w:val="00B42455"/>
    <w:rsid w:val="00B52F43"/>
    <w:rsid w:val="00B5333D"/>
    <w:rsid w:val="00B7204B"/>
    <w:rsid w:val="00B83910"/>
    <w:rsid w:val="00BA79B8"/>
    <w:rsid w:val="00BE628A"/>
    <w:rsid w:val="00BE7835"/>
    <w:rsid w:val="00C10BA0"/>
    <w:rsid w:val="00C16E3F"/>
    <w:rsid w:val="00C21A02"/>
    <w:rsid w:val="00C22B0A"/>
    <w:rsid w:val="00C25C55"/>
    <w:rsid w:val="00C6048F"/>
    <w:rsid w:val="00C72B07"/>
    <w:rsid w:val="00C82C1D"/>
    <w:rsid w:val="00C8375B"/>
    <w:rsid w:val="00C84F23"/>
    <w:rsid w:val="00C93EF7"/>
    <w:rsid w:val="00CC6AF8"/>
    <w:rsid w:val="00CD3B88"/>
    <w:rsid w:val="00CF233E"/>
    <w:rsid w:val="00CF438E"/>
    <w:rsid w:val="00D02C36"/>
    <w:rsid w:val="00D054CF"/>
    <w:rsid w:val="00D30940"/>
    <w:rsid w:val="00D45D6E"/>
    <w:rsid w:val="00D50A31"/>
    <w:rsid w:val="00D51B6E"/>
    <w:rsid w:val="00D55130"/>
    <w:rsid w:val="00D64265"/>
    <w:rsid w:val="00D9311C"/>
    <w:rsid w:val="00DA1997"/>
    <w:rsid w:val="00DA4B39"/>
    <w:rsid w:val="00DC0F98"/>
    <w:rsid w:val="00DC6B2D"/>
    <w:rsid w:val="00DD1DAB"/>
    <w:rsid w:val="00DE42CE"/>
    <w:rsid w:val="00DE7F3F"/>
    <w:rsid w:val="00E13AB4"/>
    <w:rsid w:val="00E1678B"/>
    <w:rsid w:val="00E4100C"/>
    <w:rsid w:val="00E63955"/>
    <w:rsid w:val="00E72A17"/>
    <w:rsid w:val="00E7748F"/>
    <w:rsid w:val="00E815FC"/>
    <w:rsid w:val="00E92E97"/>
    <w:rsid w:val="00E950A4"/>
    <w:rsid w:val="00EA3C4D"/>
    <w:rsid w:val="00ED1F7B"/>
    <w:rsid w:val="00ED35D3"/>
    <w:rsid w:val="00ED3B1A"/>
    <w:rsid w:val="00EF5B97"/>
    <w:rsid w:val="00EF620E"/>
    <w:rsid w:val="00F04BB4"/>
    <w:rsid w:val="00F06ECD"/>
    <w:rsid w:val="00F12D6B"/>
    <w:rsid w:val="00F34AED"/>
    <w:rsid w:val="00F47929"/>
    <w:rsid w:val="00F51EF9"/>
    <w:rsid w:val="00F575E2"/>
    <w:rsid w:val="00F614A0"/>
    <w:rsid w:val="00F728DC"/>
    <w:rsid w:val="00F760CA"/>
    <w:rsid w:val="00F80AE9"/>
    <w:rsid w:val="00F87DC2"/>
    <w:rsid w:val="00F9232A"/>
    <w:rsid w:val="00F9644F"/>
    <w:rsid w:val="00F96918"/>
    <w:rsid w:val="00FA43D0"/>
    <w:rsid w:val="00FA575F"/>
    <w:rsid w:val="00FB4DE1"/>
    <w:rsid w:val="00FC0A93"/>
    <w:rsid w:val="00FC0AA8"/>
    <w:rsid w:val="00FC1D8C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948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10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5D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C5DA4"/>
    <w:pPr>
      <w:keepNext/>
      <w:numPr>
        <w:ilvl w:val="1"/>
        <w:numId w:val="19"/>
      </w:numPr>
      <w:spacing w:before="240" w:after="60"/>
      <w:outlineLvl w:val="2"/>
    </w:pPr>
    <w:rPr>
      <w:rFonts w:eastAsia="Times New Roman"/>
      <w:b/>
      <w:bCs/>
      <w:sz w:val="26"/>
      <w:szCs w:val="26"/>
      <w:lang w:val="en-GB" w:eastAsia="en-GB"/>
    </w:rPr>
  </w:style>
  <w:style w:type="paragraph" w:styleId="Titolo4">
    <w:name w:val="heading 4"/>
    <w:aliases w:val="Appl Heading 5"/>
    <w:basedOn w:val="Normale"/>
    <w:next w:val="Normale"/>
    <w:link w:val="Titolo4Carattere"/>
    <w:uiPriority w:val="99"/>
    <w:qFormat/>
    <w:rsid w:val="002C5DA4"/>
    <w:pPr>
      <w:keepNext/>
      <w:numPr>
        <w:ilvl w:val="2"/>
        <w:numId w:val="19"/>
      </w:numPr>
      <w:spacing w:after="240"/>
      <w:outlineLvl w:val="3"/>
    </w:pPr>
    <w:rPr>
      <w:rFonts w:ascii="Times New Roman" w:eastAsia="Times New Roman" w:hAnsi="Times New Roman"/>
      <w:b/>
      <w:bCs/>
      <w:szCs w:val="28"/>
      <w:lang w:val="en-GB" w:eastAsia="en-GB"/>
    </w:rPr>
  </w:style>
  <w:style w:type="paragraph" w:styleId="Titolo5">
    <w:name w:val="heading 5"/>
    <w:aliases w:val="Heading 4 bis"/>
    <w:basedOn w:val="Normale"/>
    <w:next w:val="Normale"/>
    <w:link w:val="Titolo5Carattere"/>
    <w:autoRedefine/>
    <w:uiPriority w:val="99"/>
    <w:qFormat/>
    <w:rsid w:val="002C5DA4"/>
    <w:pPr>
      <w:keepNext/>
      <w:numPr>
        <w:ilvl w:val="3"/>
        <w:numId w:val="19"/>
      </w:numPr>
      <w:spacing w:before="240" w:after="240"/>
      <w:outlineLvl w:val="4"/>
    </w:pPr>
    <w:rPr>
      <w:rFonts w:ascii="Times New Roman" w:eastAsia="Times New Roman" w:hAnsi="Times New Roman"/>
      <w:snapToGrid w:val="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65"/>
    <w:rPr>
      <w:rFonts w:ascii="Tahoma" w:hAnsi="Tahoma" w:cs="Tahoma"/>
      <w:sz w:val="16"/>
      <w:szCs w:val="16"/>
      <w:lang w:val="es-ES"/>
    </w:rPr>
  </w:style>
  <w:style w:type="paragraph" w:styleId="Testonotaapidipagina">
    <w:name w:val="footnote text"/>
    <w:aliases w:val="Footnote Text Char Char,Char,Footnote,single space"/>
    <w:basedOn w:val="Normale"/>
    <w:link w:val="TestonotaapidipaginaCarattere"/>
    <w:unhideWhenUsed/>
    <w:qFormat/>
    <w:rsid w:val="00D64265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stonotaapidipaginaCarattere">
    <w:name w:val="Testo nota a piè di pagina Carattere"/>
    <w:aliases w:val="Footnote Text Char Char Carattere,Char Carattere,Footnote Carattere,single space Carattere"/>
    <w:basedOn w:val="Carpredefinitoparagrafo"/>
    <w:link w:val="Testonotaapidipagina"/>
    <w:rsid w:val="00D64265"/>
    <w:rPr>
      <w:sz w:val="20"/>
      <w:szCs w:val="20"/>
      <w:lang w:val="es-ES"/>
    </w:rPr>
  </w:style>
  <w:style w:type="character" w:styleId="Rimandonotaapidipagina">
    <w:name w:val="footnote reference"/>
    <w:aliases w:val="Carattere Carattere1,BVI fnr Carattere,BVI fnr Car Car Carattere,BVI fnr Car Carattere,BVI fnr Car Car Car Car Carattere,BVI fnr Car Car Car Car Char Carattere Carattere,Rimando nota a piè di pagina1,BVI fnr Car Car Car"/>
    <w:basedOn w:val="Carpredefinitoparagrafo"/>
    <w:link w:val="Char2"/>
    <w:unhideWhenUsed/>
    <w:qFormat/>
    <w:rsid w:val="00D642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1E9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E98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061E9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98"/>
    <w:rPr>
      <w:lang w:val="es-ES"/>
    </w:rPr>
  </w:style>
  <w:style w:type="paragraph" w:styleId="Paragrafoelenco">
    <w:name w:val="List Paragraph"/>
    <w:basedOn w:val="Normale"/>
    <w:uiPriority w:val="34"/>
    <w:qFormat/>
    <w:rsid w:val="00081C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table" w:styleId="Grigliatabella">
    <w:name w:val="Table Grid"/>
    <w:basedOn w:val="Tabellanormale"/>
    <w:uiPriority w:val="59"/>
    <w:rsid w:val="00F6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65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0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itoloCarattere">
    <w:name w:val="Titolo Carattere"/>
    <w:basedOn w:val="Carpredefinitoparagrafo"/>
    <w:link w:val="Titolo"/>
    <w:uiPriority w:val="10"/>
    <w:rsid w:val="00391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0C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Enfasigrassetto">
    <w:name w:val="Strong"/>
    <w:basedOn w:val="Carpredefinitoparagrafo"/>
    <w:uiPriority w:val="22"/>
    <w:qFormat/>
    <w:rsid w:val="00585D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DC2"/>
    <w:rPr>
      <w:color w:val="0000FF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EF5B97"/>
    <w:rPr>
      <w:b/>
      <w:bCs/>
      <w:smallCaps/>
      <w:color w:val="C0504D" w:themeColor="accent2"/>
      <w:spacing w:val="5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05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54CF"/>
    <w:pPr>
      <w:spacing w:after="20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54CF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5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54CF"/>
    <w:rPr>
      <w:b/>
      <w:bCs/>
      <w:sz w:val="20"/>
      <w:szCs w:val="20"/>
      <w:lang w:val="es-ES"/>
    </w:rPr>
  </w:style>
  <w:style w:type="paragraph" w:customStyle="1" w:styleId="Char2">
    <w:name w:val="Char2"/>
    <w:basedOn w:val="Normale"/>
    <w:link w:val="Rimandonotaapidipagina"/>
    <w:rsid w:val="006B7CC4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2C04B4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04B4"/>
    <w:rPr>
      <w:rFonts w:ascii="Calibri" w:hAnsi="Calibri"/>
      <w:szCs w:val="21"/>
      <w:lang w:val="fr-FR"/>
    </w:rPr>
  </w:style>
  <w:style w:type="character" w:styleId="Enfasicorsivo">
    <w:name w:val="Emphasis"/>
    <w:basedOn w:val="Carpredefinitoparagrafo"/>
    <w:uiPriority w:val="20"/>
    <w:qFormat/>
    <w:rsid w:val="007A7A83"/>
    <w:rPr>
      <w:i/>
      <w:iCs/>
    </w:rPr>
  </w:style>
  <w:style w:type="character" w:customStyle="1" w:styleId="apple-converted-space">
    <w:name w:val="apple-converted-space"/>
    <w:basedOn w:val="Carpredefinitoparagrafo"/>
    <w:rsid w:val="007A7A83"/>
  </w:style>
  <w:style w:type="character" w:customStyle="1" w:styleId="Titolo3Carattere">
    <w:name w:val="Titolo 3 Carattere"/>
    <w:basedOn w:val="Carpredefinitoparagrafo"/>
    <w:link w:val="Titolo3"/>
    <w:uiPriority w:val="99"/>
    <w:rsid w:val="002C5DA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Titolo4Carattere">
    <w:name w:val="Titolo 4 Carattere"/>
    <w:aliases w:val="Appl Heading 5 Carattere"/>
    <w:basedOn w:val="Carpredefinitoparagrafo"/>
    <w:link w:val="Titolo4"/>
    <w:uiPriority w:val="99"/>
    <w:rsid w:val="002C5DA4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Titolo5Carattere">
    <w:name w:val="Titolo 5 Carattere"/>
    <w:aliases w:val="Heading 4 bis Carattere"/>
    <w:basedOn w:val="Carpredefinitoparagrafo"/>
    <w:link w:val="Titolo5"/>
    <w:uiPriority w:val="99"/>
    <w:rsid w:val="002C5DA4"/>
    <w:rPr>
      <w:rFonts w:ascii="Times New Roman" w:eastAsia="Times New Roman" w:hAnsi="Times New Roman" w:cs="Times New Roman"/>
      <w:snapToGrid w:val="0"/>
      <w:sz w:val="28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948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10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5D9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C5DA4"/>
    <w:pPr>
      <w:keepNext/>
      <w:numPr>
        <w:ilvl w:val="1"/>
        <w:numId w:val="19"/>
      </w:numPr>
      <w:spacing w:before="240" w:after="60"/>
      <w:outlineLvl w:val="2"/>
    </w:pPr>
    <w:rPr>
      <w:rFonts w:eastAsia="Times New Roman"/>
      <w:b/>
      <w:bCs/>
      <w:sz w:val="26"/>
      <w:szCs w:val="26"/>
      <w:lang w:val="en-GB" w:eastAsia="en-GB"/>
    </w:rPr>
  </w:style>
  <w:style w:type="paragraph" w:styleId="Titolo4">
    <w:name w:val="heading 4"/>
    <w:aliases w:val="Appl Heading 5"/>
    <w:basedOn w:val="Normale"/>
    <w:next w:val="Normale"/>
    <w:link w:val="Titolo4Carattere"/>
    <w:uiPriority w:val="99"/>
    <w:qFormat/>
    <w:rsid w:val="002C5DA4"/>
    <w:pPr>
      <w:keepNext/>
      <w:numPr>
        <w:ilvl w:val="2"/>
        <w:numId w:val="19"/>
      </w:numPr>
      <w:spacing w:after="240"/>
      <w:outlineLvl w:val="3"/>
    </w:pPr>
    <w:rPr>
      <w:rFonts w:ascii="Times New Roman" w:eastAsia="Times New Roman" w:hAnsi="Times New Roman"/>
      <w:b/>
      <w:bCs/>
      <w:szCs w:val="28"/>
      <w:lang w:val="en-GB" w:eastAsia="en-GB"/>
    </w:rPr>
  </w:style>
  <w:style w:type="paragraph" w:styleId="Titolo5">
    <w:name w:val="heading 5"/>
    <w:aliases w:val="Heading 4 bis"/>
    <w:basedOn w:val="Normale"/>
    <w:next w:val="Normale"/>
    <w:link w:val="Titolo5Carattere"/>
    <w:autoRedefine/>
    <w:uiPriority w:val="99"/>
    <w:qFormat/>
    <w:rsid w:val="002C5DA4"/>
    <w:pPr>
      <w:keepNext/>
      <w:numPr>
        <w:ilvl w:val="3"/>
        <w:numId w:val="19"/>
      </w:numPr>
      <w:spacing w:before="240" w:after="240"/>
      <w:outlineLvl w:val="4"/>
    </w:pPr>
    <w:rPr>
      <w:rFonts w:ascii="Times New Roman" w:eastAsia="Times New Roman" w:hAnsi="Times New Roman"/>
      <w:snapToGrid w:val="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2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265"/>
    <w:rPr>
      <w:rFonts w:ascii="Tahoma" w:hAnsi="Tahoma" w:cs="Tahoma"/>
      <w:sz w:val="16"/>
      <w:szCs w:val="16"/>
      <w:lang w:val="es-ES"/>
    </w:rPr>
  </w:style>
  <w:style w:type="paragraph" w:styleId="Testonotaapidipagina">
    <w:name w:val="footnote text"/>
    <w:aliases w:val="Footnote Text Char Char,Char,Footnote,single space"/>
    <w:basedOn w:val="Normale"/>
    <w:link w:val="TestonotaapidipaginaCarattere"/>
    <w:unhideWhenUsed/>
    <w:qFormat/>
    <w:rsid w:val="00D64265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stonotaapidipaginaCarattere">
    <w:name w:val="Testo nota a piè di pagina Carattere"/>
    <w:aliases w:val="Footnote Text Char Char Carattere,Char Carattere,Footnote Carattere,single space Carattere"/>
    <w:basedOn w:val="Carpredefinitoparagrafo"/>
    <w:link w:val="Testonotaapidipagina"/>
    <w:rsid w:val="00D64265"/>
    <w:rPr>
      <w:sz w:val="20"/>
      <w:szCs w:val="20"/>
      <w:lang w:val="es-ES"/>
    </w:rPr>
  </w:style>
  <w:style w:type="character" w:styleId="Rimandonotaapidipagina">
    <w:name w:val="footnote reference"/>
    <w:aliases w:val="Carattere Carattere1,BVI fnr Carattere,BVI fnr Car Car Carattere,BVI fnr Car Carattere,BVI fnr Car Car Car Car Carattere,BVI fnr Car Car Car Car Char Carattere Carattere,Rimando nota a piè di pagina1,BVI fnr Car Car Car"/>
    <w:basedOn w:val="Carpredefinitoparagrafo"/>
    <w:link w:val="Char2"/>
    <w:unhideWhenUsed/>
    <w:qFormat/>
    <w:rsid w:val="00D642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1E9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E98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061E9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E98"/>
    <w:rPr>
      <w:lang w:val="es-ES"/>
    </w:rPr>
  </w:style>
  <w:style w:type="paragraph" w:styleId="Paragrafoelenco">
    <w:name w:val="List Paragraph"/>
    <w:basedOn w:val="Normale"/>
    <w:uiPriority w:val="34"/>
    <w:qFormat/>
    <w:rsid w:val="00081C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table" w:styleId="Grigliatabella">
    <w:name w:val="Table Grid"/>
    <w:basedOn w:val="Tabellanormale"/>
    <w:uiPriority w:val="59"/>
    <w:rsid w:val="00F6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865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1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10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itoloCarattere">
    <w:name w:val="Titolo Carattere"/>
    <w:basedOn w:val="Carpredefinitoparagrafo"/>
    <w:link w:val="Titolo"/>
    <w:uiPriority w:val="10"/>
    <w:rsid w:val="00391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10C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10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Enfasigrassetto">
    <w:name w:val="Strong"/>
    <w:basedOn w:val="Carpredefinitoparagrafo"/>
    <w:uiPriority w:val="22"/>
    <w:qFormat/>
    <w:rsid w:val="00585D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DC2"/>
    <w:rPr>
      <w:color w:val="0000FF" w:themeColor="hyperlink"/>
      <w:u w:val="single"/>
    </w:rPr>
  </w:style>
  <w:style w:type="character" w:styleId="Riferimentointenso">
    <w:name w:val="Intense Reference"/>
    <w:basedOn w:val="Carpredefinitoparagrafo"/>
    <w:uiPriority w:val="32"/>
    <w:qFormat/>
    <w:rsid w:val="00EF5B97"/>
    <w:rPr>
      <w:b/>
      <w:bCs/>
      <w:smallCaps/>
      <w:color w:val="C0504D" w:themeColor="accent2"/>
      <w:spacing w:val="5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054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054CF"/>
    <w:pPr>
      <w:spacing w:after="20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054CF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54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54CF"/>
    <w:rPr>
      <w:b/>
      <w:bCs/>
      <w:sz w:val="20"/>
      <w:szCs w:val="20"/>
      <w:lang w:val="es-ES"/>
    </w:rPr>
  </w:style>
  <w:style w:type="paragraph" w:customStyle="1" w:styleId="Char2">
    <w:name w:val="Char2"/>
    <w:basedOn w:val="Normale"/>
    <w:link w:val="Rimandonotaapidipagina"/>
    <w:rsid w:val="006B7CC4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2C04B4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C04B4"/>
    <w:rPr>
      <w:rFonts w:ascii="Calibri" w:hAnsi="Calibri"/>
      <w:szCs w:val="21"/>
      <w:lang w:val="fr-FR"/>
    </w:rPr>
  </w:style>
  <w:style w:type="character" w:styleId="Enfasicorsivo">
    <w:name w:val="Emphasis"/>
    <w:basedOn w:val="Carpredefinitoparagrafo"/>
    <w:uiPriority w:val="20"/>
    <w:qFormat/>
    <w:rsid w:val="007A7A83"/>
    <w:rPr>
      <w:i/>
      <w:iCs/>
    </w:rPr>
  </w:style>
  <w:style w:type="character" w:customStyle="1" w:styleId="apple-converted-space">
    <w:name w:val="apple-converted-space"/>
    <w:basedOn w:val="Carpredefinitoparagrafo"/>
    <w:rsid w:val="007A7A83"/>
  </w:style>
  <w:style w:type="character" w:customStyle="1" w:styleId="Titolo3Carattere">
    <w:name w:val="Titolo 3 Carattere"/>
    <w:basedOn w:val="Carpredefinitoparagrafo"/>
    <w:link w:val="Titolo3"/>
    <w:uiPriority w:val="99"/>
    <w:rsid w:val="002C5DA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Titolo4Carattere">
    <w:name w:val="Titolo 4 Carattere"/>
    <w:aliases w:val="Appl Heading 5 Carattere"/>
    <w:basedOn w:val="Carpredefinitoparagrafo"/>
    <w:link w:val="Titolo4"/>
    <w:uiPriority w:val="99"/>
    <w:rsid w:val="002C5DA4"/>
    <w:rPr>
      <w:rFonts w:ascii="Times New Roman" w:eastAsia="Times New Roman" w:hAnsi="Times New Roman" w:cs="Times New Roman"/>
      <w:b/>
      <w:bCs/>
      <w:sz w:val="24"/>
      <w:szCs w:val="28"/>
      <w:lang w:val="en-GB" w:eastAsia="en-GB"/>
    </w:rPr>
  </w:style>
  <w:style w:type="character" w:customStyle="1" w:styleId="Titolo5Carattere">
    <w:name w:val="Titolo 5 Carattere"/>
    <w:aliases w:val="Heading 4 bis Carattere"/>
    <w:basedOn w:val="Carpredefinitoparagrafo"/>
    <w:link w:val="Titolo5"/>
    <w:uiPriority w:val="99"/>
    <w:rsid w:val="002C5DA4"/>
    <w:rPr>
      <w:rFonts w:ascii="Times New Roman" w:eastAsia="Times New Roman" w:hAnsi="Times New Roman" w:cs="Times New Roman"/>
      <w:snapToGrid w:val="0"/>
      <w:sz w:val="28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swm.info/es/glossary/2/lette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swm.info/es/glossary/2/letter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25FE-BCD8-4A0B-8994-59A4A8AB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Miraglia</dc:creator>
  <cp:lastModifiedBy>GVC 1</cp:lastModifiedBy>
  <cp:revision>10</cp:revision>
  <cp:lastPrinted>2016-11-04T16:25:00Z</cp:lastPrinted>
  <dcterms:created xsi:type="dcterms:W3CDTF">2016-11-08T14:54:00Z</dcterms:created>
  <dcterms:modified xsi:type="dcterms:W3CDTF">2016-11-10T15:05:00Z</dcterms:modified>
</cp:coreProperties>
</file>